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E20D" w14:textId="77777777" w:rsidR="003C0A5E" w:rsidRPr="003C0A5E" w:rsidRDefault="003C0A5E" w:rsidP="003C0A5E">
      <w:pPr>
        <w:rPr>
          <w:rFonts w:ascii="Calibri" w:hAnsi="Calibri" w:cs="Calibri"/>
          <w:b/>
          <w:bCs/>
        </w:rPr>
      </w:pPr>
      <w:r w:rsidRPr="003C0A5E">
        <w:rPr>
          <w:rFonts w:ascii="Calibri" w:hAnsi="Calibri" w:cs="Calibri"/>
          <w:b/>
          <w:bCs/>
        </w:rPr>
        <w:t>Helfende Hände: Gemeinsam mit Handicap durchs Leben</w:t>
      </w:r>
    </w:p>
    <w:p w14:paraId="0B61D172" w14:textId="77777777" w:rsidR="003C0A5E" w:rsidRDefault="003C0A5E" w:rsidP="003C0A5E">
      <w:pPr>
        <w:rPr>
          <w:rFonts w:ascii="Calibri" w:hAnsi="Calibri" w:cs="Calibri"/>
        </w:rPr>
      </w:pPr>
      <w:r w:rsidRPr="003C0A5E">
        <w:rPr>
          <w:rFonts w:ascii="Calibri" w:hAnsi="Calibri" w:cs="Calibri"/>
        </w:rPr>
        <w:t>Eltern von Kindern mit schweren Mehrfachbehinderungen haben</w:t>
      </w:r>
      <w:r>
        <w:rPr>
          <w:rFonts w:ascii="Calibri" w:hAnsi="Calibri" w:cs="Calibri"/>
        </w:rPr>
        <w:t xml:space="preserve"> </w:t>
      </w:r>
      <w:r w:rsidRPr="003C0A5E">
        <w:rPr>
          <w:rFonts w:ascii="Calibri" w:hAnsi="Calibri" w:cs="Calibri"/>
        </w:rPr>
        <w:t>Helfende Hände 1969 gegründet. Unsere Vision ist die Förderung,</w:t>
      </w:r>
      <w:r>
        <w:rPr>
          <w:rFonts w:ascii="Calibri" w:hAnsi="Calibri" w:cs="Calibri"/>
        </w:rPr>
        <w:t xml:space="preserve"> </w:t>
      </w:r>
      <w:r w:rsidRPr="003C0A5E">
        <w:rPr>
          <w:rFonts w:ascii="Calibri" w:hAnsi="Calibri" w:cs="Calibri"/>
        </w:rPr>
        <w:t xml:space="preserve">Begleitung und Inklusion von Menschen mit Komplexen </w:t>
      </w:r>
      <w:r>
        <w:rPr>
          <w:rFonts w:ascii="Calibri" w:hAnsi="Calibri" w:cs="Calibri"/>
        </w:rPr>
        <w:t>B</w:t>
      </w:r>
      <w:r w:rsidRPr="003C0A5E">
        <w:rPr>
          <w:rFonts w:ascii="Calibri" w:hAnsi="Calibri" w:cs="Calibri"/>
        </w:rPr>
        <w:t>ehinderungen</w:t>
      </w:r>
      <w:r>
        <w:rPr>
          <w:rFonts w:ascii="Calibri" w:hAnsi="Calibri" w:cs="Calibri"/>
        </w:rPr>
        <w:t xml:space="preserve"> </w:t>
      </w:r>
      <w:r w:rsidRPr="003C0A5E">
        <w:rPr>
          <w:rFonts w:ascii="Calibri" w:hAnsi="Calibri" w:cs="Calibri"/>
        </w:rPr>
        <w:t>– in allen Lebensphasen.</w:t>
      </w:r>
      <w:r>
        <w:rPr>
          <w:rFonts w:ascii="Calibri" w:hAnsi="Calibri" w:cs="Calibri"/>
        </w:rPr>
        <w:t xml:space="preserve"> </w:t>
      </w:r>
    </w:p>
    <w:p w14:paraId="6B1AE4E1" w14:textId="001DCCE2" w:rsidR="00454CD2" w:rsidRPr="003C0A5E" w:rsidRDefault="003C0A5E" w:rsidP="003C0A5E">
      <w:pPr>
        <w:rPr>
          <w:rFonts w:ascii="Calibri" w:hAnsi="Calibri" w:cs="Calibri"/>
        </w:rPr>
      </w:pPr>
      <w:r w:rsidRPr="003C0A5E">
        <w:rPr>
          <w:rFonts w:ascii="Calibri" w:hAnsi="Calibri" w:cs="Calibri"/>
        </w:rPr>
        <w:t>Viele unserer Klient:innen können aufgrund der Schwere ihrer Behinderung</w:t>
      </w:r>
      <w:r>
        <w:rPr>
          <w:rFonts w:ascii="Calibri" w:hAnsi="Calibri" w:cs="Calibri"/>
        </w:rPr>
        <w:t xml:space="preserve"> </w:t>
      </w:r>
      <w:r w:rsidRPr="003C0A5E">
        <w:rPr>
          <w:rFonts w:ascii="Calibri" w:hAnsi="Calibri" w:cs="Calibri"/>
        </w:rPr>
        <w:t xml:space="preserve">in keiner anderen </w:t>
      </w:r>
      <w:r>
        <w:rPr>
          <w:rFonts w:ascii="Calibri" w:hAnsi="Calibri" w:cs="Calibri"/>
        </w:rPr>
        <w:t>E</w:t>
      </w:r>
      <w:r w:rsidRPr="003C0A5E">
        <w:rPr>
          <w:rFonts w:ascii="Calibri" w:hAnsi="Calibri" w:cs="Calibri"/>
        </w:rPr>
        <w:t>inrichtung aufgenommen werden.</w:t>
      </w:r>
      <w:r>
        <w:rPr>
          <w:rFonts w:ascii="Calibri" w:hAnsi="Calibri" w:cs="Calibri"/>
        </w:rPr>
        <w:t xml:space="preserve"> </w:t>
      </w:r>
      <w:r w:rsidRPr="003C0A5E">
        <w:rPr>
          <w:rFonts w:ascii="Calibri" w:hAnsi="Calibri" w:cs="Calibri"/>
        </w:rPr>
        <w:t>Bei uns bekommen 150 Kinder, Jugendliche und Erwachsene Begleitung,</w:t>
      </w:r>
      <w:r>
        <w:rPr>
          <w:rFonts w:ascii="Calibri" w:hAnsi="Calibri" w:cs="Calibri"/>
        </w:rPr>
        <w:t xml:space="preserve"> </w:t>
      </w:r>
      <w:r w:rsidRPr="003C0A5E">
        <w:rPr>
          <w:rFonts w:ascii="Calibri" w:hAnsi="Calibri" w:cs="Calibri"/>
        </w:rPr>
        <w:t>Unterstützung und Geborgenheit sowie individuelle Therapie</w:t>
      </w:r>
      <w:r>
        <w:rPr>
          <w:rFonts w:ascii="Calibri" w:hAnsi="Calibri" w:cs="Calibri"/>
        </w:rPr>
        <w:t xml:space="preserve"> </w:t>
      </w:r>
      <w:r w:rsidRPr="003C0A5E">
        <w:rPr>
          <w:rFonts w:ascii="Calibri" w:hAnsi="Calibri" w:cs="Calibri"/>
        </w:rPr>
        <w:t>für mehr Selbstständigkeit. Wir unterstützen und beraten auch ihre</w:t>
      </w:r>
      <w:r>
        <w:rPr>
          <w:rFonts w:ascii="Calibri" w:hAnsi="Calibri" w:cs="Calibri"/>
        </w:rPr>
        <w:t xml:space="preserve"> </w:t>
      </w:r>
      <w:r w:rsidRPr="003C0A5E">
        <w:rPr>
          <w:rFonts w:ascii="Calibri" w:hAnsi="Calibri" w:cs="Calibri"/>
        </w:rPr>
        <w:t>Angehörigen.</w:t>
      </w:r>
    </w:p>
    <w:sectPr w:rsidR="00454CD2" w:rsidRPr="003C0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5E"/>
    <w:rsid w:val="002218DD"/>
    <w:rsid w:val="003C0A5E"/>
    <w:rsid w:val="004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8486"/>
  <w15:chartTrackingRefBased/>
  <w15:docId w15:val="{1B673B83-A5A6-450C-8992-924947E6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0A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0A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0A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0A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0A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0A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0A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0A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0A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0A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0A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0A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0A5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0A5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0A5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0A5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0A5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0A5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C0A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0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0A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0A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C0A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0A5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C0A5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C0A5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C0A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C0A5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C0A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Dau</dc:creator>
  <cp:keywords/>
  <dc:description/>
  <cp:lastModifiedBy>Julia Dau</cp:lastModifiedBy>
  <cp:revision>1</cp:revision>
  <dcterms:created xsi:type="dcterms:W3CDTF">2024-01-08T11:46:00Z</dcterms:created>
  <dcterms:modified xsi:type="dcterms:W3CDTF">2024-01-08T11:47:00Z</dcterms:modified>
</cp:coreProperties>
</file>